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2066"/>
        <w:gridCol w:w="1980"/>
        <w:gridCol w:w="2160"/>
        <w:gridCol w:w="1980"/>
        <w:gridCol w:w="1890"/>
        <w:gridCol w:w="1188"/>
      </w:tblGrid>
      <w:tr w:rsidR="005B3ED5" w:rsidTr="0026361A">
        <w:tc>
          <w:tcPr>
            <w:tcW w:w="1912" w:type="dxa"/>
          </w:tcPr>
          <w:p w:rsidR="005B3ED5" w:rsidRDefault="005B3ED5">
            <w:bookmarkStart w:id="0" w:name="_GoBack"/>
            <w:bookmarkEnd w:id="0"/>
          </w:p>
        </w:tc>
        <w:tc>
          <w:tcPr>
            <w:tcW w:w="2066" w:type="dxa"/>
          </w:tcPr>
          <w:p w:rsidR="005B3ED5" w:rsidRDefault="008D55B6">
            <w:r>
              <w:t>25 points</w:t>
            </w:r>
          </w:p>
        </w:tc>
        <w:tc>
          <w:tcPr>
            <w:tcW w:w="1980" w:type="dxa"/>
          </w:tcPr>
          <w:p w:rsidR="005B3ED5" w:rsidRDefault="008D55B6">
            <w:r>
              <w:t>20 points</w:t>
            </w:r>
          </w:p>
        </w:tc>
        <w:tc>
          <w:tcPr>
            <w:tcW w:w="2160" w:type="dxa"/>
          </w:tcPr>
          <w:p w:rsidR="005B3ED5" w:rsidRDefault="008D55B6">
            <w:r>
              <w:t>15 points</w:t>
            </w:r>
          </w:p>
        </w:tc>
        <w:tc>
          <w:tcPr>
            <w:tcW w:w="1980" w:type="dxa"/>
          </w:tcPr>
          <w:p w:rsidR="005B3ED5" w:rsidRDefault="008D55B6">
            <w:r>
              <w:t>10 points</w:t>
            </w:r>
          </w:p>
        </w:tc>
        <w:tc>
          <w:tcPr>
            <w:tcW w:w="1890" w:type="dxa"/>
          </w:tcPr>
          <w:p w:rsidR="005B3ED5" w:rsidRDefault="008D55B6">
            <w:r>
              <w:t>5 points</w:t>
            </w:r>
          </w:p>
        </w:tc>
        <w:tc>
          <w:tcPr>
            <w:tcW w:w="1188" w:type="dxa"/>
          </w:tcPr>
          <w:p w:rsidR="005B3ED5" w:rsidRDefault="008D55B6">
            <w:r>
              <w:t>Points earned</w:t>
            </w:r>
          </w:p>
        </w:tc>
      </w:tr>
      <w:tr w:rsidR="005B3ED5" w:rsidTr="0026361A">
        <w:tc>
          <w:tcPr>
            <w:tcW w:w="1912" w:type="dxa"/>
          </w:tcPr>
          <w:p w:rsidR="005B3ED5" w:rsidRDefault="005B3ED5">
            <w:r>
              <w:t>CONTENT:</w:t>
            </w:r>
          </w:p>
          <w:p w:rsidR="005B3ED5" w:rsidRDefault="005B3ED5">
            <w:r>
              <w:t>HCS</w:t>
            </w:r>
            <w:r w:rsidR="00662FCB">
              <w:t xml:space="preserve"> (BIOTECHNOLOGY)</w:t>
            </w:r>
          </w:p>
        </w:tc>
        <w:tc>
          <w:tcPr>
            <w:tcW w:w="2066" w:type="dxa"/>
          </w:tcPr>
          <w:p w:rsidR="005B3ED5" w:rsidRDefault="007B09DE" w:rsidP="000C6CD5">
            <w:r>
              <w:t xml:space="preserve">Subject knowledge is excellent. </w:t>
            </w:r>
            <w:r w:rsidR="000C6CD5">
              <w:t>One biotechnological therapy is presented clearly and accurately.</w:t>
            </w:r>
            <w:r>
              <w:t xml:space="preserve"> </w:t>
            </w:r>
          </w:p>
        </w:tc>
        <w:tc>
          <w:tcPr>
            <w:tcW w:w="1980" w:type="dxa"/>
          </w:tcPr>
          <w:p w:rsidR="005B3ED5" w:rsidRDefault="007B09DE" w:rsidP="000C6CD5">
            <w:r>
              <w:t>Subject knowledge is go</w:t>
            </w:r>
            <w:r w:rsidR="0026361A">
              <w:t>od. Includes essential information regarding therapies for DMD</w:t>
            </w:r>
            <w:r>
              <w:t xml:space="preserve"> </w:t>
            </w:r>
            <w:r w:rsidR="000C6CD5">
              <w:t>but there are errors in the information</w:t>
            </w:r>
            <w:r w:rsidR="0026361A">
              <w:t>.</w:t>
            </w:r>
          </w:p>
        </w:tc>
        <w:tc>
          <w:tcPr>
            <w:tcW w:w="2160" w:type="dxa"/>
          </w:tcPr>
          <w:p w:rsidR="005B3ED5" w:rsidRDefault="007B09DE">
            <w:r>
              <w:t xml:space="preserve">Subject knowledge is average. May be factual errors </w:t>
            </w:r>
            <w:r w:rsidRPr="000C6CD5">
              <w:rPr>
                <w:b/>
              </w:rPr>
              <w:t xml:space="preserve">or </w:t>
            </w:r>
            <w:r>
              <w:t>essential information omitted. Information is basic and not useful to others.</w:t>
            </w:r>
          </w:p>
          <w:p w:rsidR="007B09DE" w:rsidRDefault="007B09DE"/>
        </w:tc>
        <w:tc>
          <w:tcPr>
            <w:tcW w:w="1980" w:type="dxa"/>
          </w:tcPr>
          <w:p w:rsidR="005B3ED5" w:rsidRDefault="007B09DE">
            <w:r>
              <w:t xml:space="preserve">Subject knowledge is minimal and or there are several factual errors. </w:t>
            </w:r>
          </w:p>
          <w:p w:rsidR="007B09DE" w:rsidRDefault="007B09DE"/>
        </w:tc>
        <w:tc>
          <w:tcPr>
            <w:tcW w:w="1890" w:type="dxa"/>
          </w:tcPr>
          <w:p w:rsidR="005B3ED5" w:rsidRDefault="001935C9">
            <w:r>
              <w:t>No biotechnical information included.</w:t>
            </w:r>
          </w:p>
        </w:tc>
        <w:tc>
          <w:tcPr>
            <w:tcW w:w="1188" w:type="dxa"/>
          </w:tcPr>
          <w:p w:rsidR="005B3ED5" w:rsidRDefault="005B3ED5"/>
        </w:tc>
      </w:tr>
      <w:tr w:rsidR="005B3ED5" w:rsidTr="0026361A">
        <w:tc>
          <w:tcPr>
            <w:tcW w:w="1912" w:type="dxa"/>
          </w:tcPr>
          <w:p w:rsidR="005B3ED5" w:rsidRDefault="005B3ED5">
            <w:r>
              <w:t>CONTENT:</w:t>
            </w:r>
          </w:p>
          <w:p w:rsidR="005B3ED5" w:rsidRDefault="005B3ED5">
            <w:r>
              <w:t>SCIENCE</w:t>
            </w:r>
          </w:p>
          <w:p w:rsidR="00662FCB" w:rsidRDefault="00662FCB">
            <w:r>
              <w:t>(GENETICS AND DMD)</w:t>
            </w:r>
          </w:p>
        </w:tc>
        <w:tc>
          <w:tcPr>
            <w:tcW w:w="2066" w:type="dxa"/>
          </w:tcPr>
          <w:p w:rsidR="005B3ED5" w:rsidRDefault="001935C9">
            <w:r>
              <w:t xml:space="preserve">Subject knowledge is excellent. The </w:t>
            </w:r>
            <w:r w:rsidR="0026361A">
              <w:t>DNA molecule its</w:t>
            </w:r>
            <w:r>
              <w:t xml:space="preserve"> </w:t>
            </w:r>
            <w:r w:rsidR="0026361A">
              <w:t>properties are fully and accurately explained.</w:t>
            </w:r>
          </w:p>
        </w:tc>
        <w:tc>
          <w:tcPr>
            <w:tcW w:w="1980" w:type="dxa"/>
          </w:tcPr>
          <w:p w:rsidR="005B3ED5" w:rsidRDefault="001935C9">
            <w:r>
              <w:t>Subject knowledge is good.</w:t>
            </w:r>
            <w:r w:rsidR="0026361A">
              <w:t xml:space="preserve"> Information of the DNA molecule is included but there are 1-2 factual errors.</w:t>
            </w:r>
          </w:p>
        </w:tc>
        <w:tc>
          <w:tcPr>
            <w:tcW w:w="2160" w:type="dxa"/>
          </w:tcPr>
          <w:p w:rsidR="005B3ED5" w:rsidRDefault="001935C9">
            <w:r>
              <w:t>Subject knowledge is average.</w:t>
            </w:r>
            <w:r w:rsidR="0026361A">
              <w:t xml:space="preserve"> Information of DNA molecule is omitted or there are factual errors. </w:t>
            </w:r>
          </w:p>
        </w:tc>
        <w:tc>
          <w:tcPr>
            <w:tcW w:w="1980" w:type="dxa"/>
          </w:tcPr>
          <w:p w:rsidR="001935C9" w:rsidRDefault="001935C9" w:rsidP="001935C9">
            <w:r>
              <w:t>Subject knowledge is minimal and</w:t>
            </w:r>
            <w:r w:rsidR="0026361A">
              <w:t>/</w:t>
            </w:r>
            <w:r>
              <w:t xml:space="preserve"> or there are several factual errors. </w:t>
            </w:r>
          </w:p>
          <w:p w:rsidR="005B3ED5" w:rsidRDefault="005B3ED5"/>
        </w:tc>
        <w:tc>
          <w:tcPr>
            <w:tcW w:w="1890" w:type="dxa"/>
          </w:tcPr>
          <w:p w:rsidR="005B3ED5" w:rsidRDefault="001935C9">
            <w:r>
              <w:t>No information regarding genetics and DNA included.</w:t>
            </w:r>
          </w:p>
        </w:tc>
        <w:tc>
          <w:tcPr>
            <w:tcW w:w="1188" w:type="dxa"/>
          </w:tcPr>
          <w:p w:rsidR="005B3ED5" w:rsidRDefault="005B3ED5"/>
        </w:tc>
      </w:tr>
      <w:tr w:rsidR="005B3ED5" w:rsidTr="0026361A">
        <w:tc>
          <w:tcPr>
            <w:tcW w:w="1912" w:type="dxa"/>
          </w:tcPr>
          <w:p w:rsidR="005B3ED5" w:rsidRDefault="005B3ED5">
            <w:r>
              <w:t>CONTENT:</w:t>
            </w:r>
          </w:p>
          <w:p w:rsidR="005B3ED5" w:rsidRDefault="005B3ED5">
            <w:r>
              <w:t>MATH</w:t>
            </w:r>
          </w:p>
          <w:p w:rsidR="00662FCB" w:rsidRDefault="00662FCB">
            <w:r>
              <w:t>(PROBABILITY)</w:t>
            </w:r>
          </w:p>
        </w:tc>
        <w:tc>
          <w:tcPr>
            <w:tcW w:w="2066" w:type="dxa"/>
          </w:tcPr>
          <w:p w:rsidR="005B3ED5" w:rsidRDefault="0026361A">
            <w:r>
              <w:t xml:space="preserve">Subject knowledge is excellent. </w:t>
            </w:r>
            <w:r w:rsidR="00734161">
              <w:t>Probability of occurrence of DMD is portrayed accurately and in a visually compelling form.</w:t>
            </w:r>
          </w:p>
        </w:tc>
        <w:tc>
          <w:tcPr>
            <w:tcW w:w="1980" w:type="dxa"/>
          </w:tcPr>
          <w:p w:rsidR="005B3ED5" w:rsidRDefault="0026361A" w:rsidP="00734161">
            <w:r>
              <w:t>Subject knowledge is good.</w:t>
            </w:r>
            <w:r w:rsidR="00734161">
              <w:t xml:space="preserve"> Probability of occurrence of DMD is portrayed accurately and </w:t>
            </w:r>
            <w:r w:rsidR="00974D1E">
              <w:t xml:space="preserve">in </w:t>
            </w:r>
            <w:r w:rsidR="00734161">
              <w:t>an interesting way.</w:t>
            </w:r>
          </w:p>
        </w:tc>
        <w:tc>
          <w:tcPr>
            <w:tcW w:w="2160" w:type="dxa"/>
          </w:tcPr>
          <w:p w:rsidR="005B3ED5" w:rsidRDefault="0026361A">
            <w:r>
              <w:t>Subject knowledge is average.</w:t>
            </w:r>
            <w:r w:rsidR="00734161">
              <w:t xml:space="preserve"> Probability</w:t>
            </w:r>
          </w:p>
          <w:p w:rsidR="00734161" w:rsidRDefault="00734161" w:rsidP="00734161">
            <w:r>
              <w:t>is displayed with one factual error.</w:t>
            </w:r>
          </w:p>
        </w:tc>
        <w:tc>
          <w:tcPr>
            <w:tcW w:w="1980" w:type="dxa"/>
          </w:tcPr>
          <w:p w:rsidR="0026361A" w:rsidRDefault="0026361A" w:rsidP="0026361A">
            <w:r>
              <w:t xml:space="preserve">Subject knowledge is minimal and/ or there are several factual errors. </w:t>
            </w:r>
          </w:p>
          <w:p w:rsidR="005B3ED5" w:rsidRDefault="005B3ED5"/>
        </w:tc>
        <w:tc>
          <w:tcPr>
            <w:tcW w:w="1890" w:type="dxa"/>
          </w:tcPr>
          <w:p w:rsidR="005B3ED5" w:rsidRDefault="0026361A">
            <w:r>
              <w:t>No information or mathematical activity is included.</w:t>
            </w:r>
          </w:p>
        </w:tc>
        <w:tc>
          <w:tcPr>
            <w:tcW w:w="1188" w:type="dxa"/>
          </w:tcPr>
          <w:p w:rsidR="005B3ED5" w:rsidRDefault="005B3ED5"/>
        </w:tc>
      </w:tr>
      <w:tr w:rsidR="0026361A" w:rsidTr="0026361A">
        <w:tc>
          <w:tcPr>
            <w:tcW w:w="1912" w:type="dxa"/>
          </w:tcPr>
          <w:p w:rsidR="0026361A" w:rsidRDefault="0026361A"/>
        </w:tc>
        <w:tc>
          <w:tcPr>
            <w:tcW w:w="2066" w:type="dxa"/>
          </w:tcPr>
          <w:p w:rsidR="0026361A" w:rsidRDefault="0026361A">
            <w:r>
              <w:t>8 points</w:t>
            </w:r>
          </w:p>
        </w:tc>
        <w:tc>
          <w:tcPr>
            <w:tcW w:w="1980" w:type="dxa"/>
          </w:tcPr>
          <w:p w:rsidR="0026361A" w:rsidRDefault="0026361A">
            <w:r>
              <w:t>6 points</w:t>
            </w:r>
          </w:p>
        </w:tc>
        <w:tc>
          <w:tcPr>
            <w:tcW w:w="2160" w:type="dxa"/>
          </w:tcPr>
          <w:p w:rsidR="0026361A" w:rsidRDefault="0026361A">
            <w:r>
              <w:t>4 points</w:t>
            </w:r>
          </w:p>
        </w:tc>
        <w:tc>
          <w:tcPr>
            <w:tcW w:w="1980" w:type="dxa"/>
          </w:tcPr>
          <w:p w:rsidR="0026361A" w:rsidRDefault="0026361A" w:rsidP="0026361A">
            <w:r>
              <w:t>2 points</w:t>
            </w:r>
          </w:p>
        </w:tc>
        <w:tc>
          <w:tcPr>
            <w:tcW w:w="1890" w:type="dxa"/>
          </w:tcPr>
          <w:p w:rsidR="0026361A" w:rsidRDefault="0026361A">
            <w:r>
              <w:t>0 points</w:t>
            </w:r>
          </w:p>
        </w:tc>
        <w:tc>
          <w:tcPr>
            <w:tcW w:w="1188" w:type="dxa"/>
          </w:tcPr>
          <w:p w:rsidR="0026361A" w:rsidRDefault="0026361A"/>
        </w:tc>
      </w:tr>
      <w:tr w:rsidR="000C6CD5" w:rsidTr="0026361A">
        <w:tc>
          <w:tcPr>
            <w:tcW w:w="1912" w:type="dxa"/>
          </w:tcPr>
          <w:p w:rsidR="000C6CD5" w:rsidRDefault="000C6CD5">
            <w:r>
              <w:t>PUBLIC AWARENESS</w:t>
            </w:r>
          </w:p>
        </w:tc>
        <w:tc>
          <w:tcPr>
            <w:tcW w:w="2066" w:type="dxa"/>
          </w:tcPr>
          <w:p w:rsidR="000C6CD5" w:rsidRDefault="000C6CD5" w:rsidP="00734161">
            <w:r>
              <w:t>Message is clear, persuasive and compelling.</w:t>
            </w:r>
            <w:r w:rsidR="00734161">
              <w:t xml:space="preserve"> </w:t>
            </w:r>
          </w:p>
        </w:tc>
        <w:tc>
          <w:tcPr>
            <w:tcW w:w="1980" w:type="dxa"/>
          </w:tcPr>
          <w:p w:rsidR="000C6CD5" w:rsidRDefault="000C6CD5">
            <w:r>
              <w:t>Message is clear and convincing.</w:t>
            </w:r>
          </w:p>
        </w:tc>
        <w:tc>
          <w:tcPr>
            <w:tcW w:w="2160" w:type="dxa"/>
          </w:tcPr>
          <w:p w:rsidR="000C6CD5" w:rsidRDefault="000C6CD5">
            <w:r>
              <w:t>Message lacks enough interest to be compelling or doesn’t accurately address the issue.</w:t>
            </w:r>
          </w:p>
        </w:tc>
        <w:tc>
          <w:tcPr>
            <w:tcW w:w="1980" w:type="dxa"/>
          </w:tcPr>
          <w:p w:rsidR="000C6CD5" w:rsidRDefault="000C6CD5">
            <w:r>
              <w:t>Message is confusing and not persuasive.</w:t>
            </w:r>
          </w:p>
        </w:tc>
        <w:tc>
          <w:tcPr>
            <w:tcW w:w="1890" w:type="dxa"/>
          </w:tcPr>
          <w:p w:rsidR="000C6CD5" w:rsidRDefault="000C6CD5"/>
        </w:tc>
        <w:tc>
          <w:tcPr>
            <w:tcW w:w="1188" w:type="dxa"/>
          </w:tcPr>
          <w:p w:rsidR="000C6CD5" w:rsidRDefault="000C6CD5"/>
        </w:tc>
      </w:tr>
      <w:tr w:rsidR="000C6CD5" w:rsidTr="0026361A">
        <w:tc>
          <w:tcPr>
            <w:tcW w:w="1912" w:type="dxa"/>
          </w:tcPr>
          <w:p w:rsidR="000C6CD5" w:rsidRDefault="000C6CD5">
            <w:r>
              <w:t>MEDIA</w:t>
            </w:r>
          </w:p>
        </w:tc>
        <w:tc>
          <w:tcPr>
            <w:tcW w:w="2066" w:type="dxa"/>
          </w:tcPr>
          <w:p w:rsidR="000C6CD5" w:rsidRDefault="000C6CD5">
            <w:r>
              <w:t>Two forms of media are used to produce announcement.</w:t>
            </w:r>
          </w:p>
        </w:tc>
        <w:tc>
          <w:tcPr>
            <w:tcW w:w="1980" w:type="dxa"/>
          </w:tcPr>
          <w:p w:rsidR="000C6CD5" w:rsidRDefault="000C6CD5"/>
        </w:tc>
        <w:tc>
          <w:tcPr>
            <w:tcW w:w="2160" w:type="dxa"/>
          </w:tcPr>
          <w:p w:rsidR="000C6CD5" w:rsidRDefault="000C6CD5"/>
        </w:tc>
        <w:tc>
          <w:tcPr>
            <w:tcW w:w="1980" w:type="dxa"/>
          </w:tcPr>
          <w:p w:rsidR="000C6CD5" w:rsidRDefault="000C6CD5">
            <w:r>
              <w:t>Only one type of media is used in announcement.</w:t>
            </w:r>
          </w:p>
        </w:tc>
        <w:tc>
          <w:tcPr>
            <w:tcW w:w="1890" w:type="dxa"/>
          </w:tcPr>
          <w:p w:rsidR="000C6CD5" w:rsidRDefault="000C6CD5"/>
        </w:tc>
        <w:tc>
          <w:tcPr>
            <w:tcW w:w="1188" w:type="dxa"/>
          </w:tcPr>
          <w:p w:rsidR="000C6CD5" w:rsidRDefault="000C6CD5"/>
        </w:tc>
      </w:tr>
      <w:tr w:rsidR="005B3ED5" w:rsidTr="0026361A">
        <w:tc>
          <w:tcPr>
            <w:tcW w:w="1912" w:type="dxa"/>
          </w:tcPr>
          <w:p w:rsidR="005B3ED5" w:rsidRDefault="00B64874">
            <w:r>
              <w:lastRenderedPageBreak/>
              <w:t>FAIR USAGE</w:t>
            </w:r>
          </w:p>
        </w:tc>
        <w:tc>
          <w:tcPr>
            <w:tcW w:w="2066" w:type="dxa"/>
          </w:tcPr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All text /music, etc.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is the original work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of the student other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than appropriate</w:t>
            </w:r>
          </w:p>
          <w:p w:rsidR="005B3ED5" w:rsidRDefault="008D55B6" w:rsidP="008D55B6">
            <w:r>
              <w:rPr>
                <w:rFonts w:ascii="Verdana" w:hAnsi="Verdana" w:cs="Verdana"/>
                <w:sz w:val="18"/>
                <w:szCs w:val="18"/>
              </w:rPr>
              <w:t>citations.</w:t>
            </w:r>
          </w:p>
        </w:tc>
        <w:tc>
          <w:tcPr>
            <w:tcW w:w="1980" w:type="dxa"/>
          </w:tcPr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Portions of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information/work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author’s own words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other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than appropriate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citations. There are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some minor issues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with copyright and</w:t>
            </w:r>
          </w:p>
          <w:p w:rsidR="005B3ED5" w:rsidRDefault="008D55B6" w:rsidP="008D55B6">
            <w:r>
              <w:rPr>
                <w:rFonts w:ascii="Verdana" w:hAnsi="Verdana" w:cs="Verdana"/>
                <w:sz w:val="18"/>
                <w:szCs w:val="18"/>
              </w:rPr>
              <w:t>fair use.</w:t>
            </w:r>
          </w:p>
        </w:tc>
        <w:tc>
          <w:tcPr>
            <w:tcW w:w="2160" w:type="dxa"/>
          </w:tcPr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Most PSA is original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but some material is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used without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permission or in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violation of</w:t>
            </w:r>
          </w:p>
          <w:p w:rsidR="005B3ED5" w:rsidRDefault="008D55B6" w:rsidP="008D55B6">
            <w:r>
              <w:rPr>
                <w:rFonts w:ascii="Verdana" w:hAnsi="Verdana" w:cs="Verdana"/>
                <w:sz w:val="18"/>
                <w:szCs w:val="18"/>
              </w:rPr>
              <w:t>copyright.</w:t>
            </w:r>
          </w:p>
        </w:tc>
        <w:tc>
          <w:tcPr>
            <w:tcW w:w="1980" w:type="dxa"/>
          </w:tcPr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Majority of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information/work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not in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author’s own words.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Citations not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acknowledged and is</w:t>
            </w:r>
          </w:p>
          <w:p w:rsidR="008D55B6" w:rsidRDefault="008D55B6" w:rsidP="008D55B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 violation of</w:t>
            </w:r>
          </w:p>
          <w:p w:rsidR="005B3ED5" w:rsidRDefault="008D55B6" w:rsidP="008D55B6">
            <w:r>
              <w:rPr>
                <w:rFonts w:ascii="Verdana" w:hAnsi="Verdana" w:cs="Verdana"/>
                <w:sz w:val="18"/>
                <w:szCs w:val="18"/>
              </w:rPr>
              <w:t>copyright.</w:t>
            </w:r>
          </w:p>
        </w:tc>
        <w:tc>
          <w:tcPr>
            <w:tcW w:w="1890" w:type="dxa"/>
          </w:tcPr>
          <w:p w:rsidR="005B3ED5" w:rsidRDefault="005B3ED5"/>
        </w:tc>
        <w:tc>
          <w:tcPr>
            <w:tcW w:w="1188" w:type="dxa"/>
          </w:tcPr>
          <w:p w:rsidR="005B3ED5" w:rsidRDefault="005B3ED5"/>
        </w:tc>
      </w:tr>
    </w:tbl>
    <w:p w:rsidR="00DC04D9" w:rsidRDefault="00DC04D9"/>
    <w:p w:rsidR="00662FCB" w:rsidRDefault="00662FCB">
      <w:r w:rsidRPr="00E93105">
        <w:rPr>
          <w:b/>
        </w:rPr>
        <w:t>Objective:</w:t>
      </w:r>
      <w:r w:rsidR="00EB2505">
        <w:t xml:space="preserve"> Students will create a multi</w:t>
      </w:r>
      <w:r>
        <w:t>media public service announce</w:t>
      </w:r>
      <w:r w:rsidR="00EB2505">
        <w:t>ment</w:t>
      </w:r>
      <w:r>
        <w:t xml:space="preserve"> informing other middle school students of the genetic disease Duchenne Muscular Dystrophy, how biotechnology can make a difference for </w:t>
      </w:r>
      <w:r w:rsidR="00EB2505">
        <w:t xml:space="preserve">those </w:t>
      </w:r>
      <w:r>
        <w:t>affected with DMD, and the mathematical probabilities associated with</w:t>
      </w:r>
      <w:r w:rsidR="00F87E82">
        <w:t xml:space="preserve"> the disease. Each of the</w:t>
      </w:r>
      <w:r w:rsidR="00E93105">
        <w:t xml:space="preserve"> three academic components comprise 25% of the total grade. An additional 25% of</w:t>
      </w:r>
      <w:r w:rsidR="00EB2505">
        <w:t xml:space="preserve"> the grade will be awarded for </w:t>
      </w:r>
      <w:r w:rsidR="00E93105">
        <w:t>the multi-media requirements, fair use rules, and the effectiveness of the public service announcement</w:t>
      </w:r>
      <w:r w:rsidR="00F87E82">
        <w:t>.</w:t>
      </w:r>
    </w:p>
    <w:p w:rsidR="00662FCB" w:rsidRPr="00E93105" w:rsidRDefault="00662FCB">
      <w:pPr>
        <w:rPr>
          <w:b/>
        </w:rPr>
      </w:pPr>
      <w:r w:rsidRPr="00E93105">
        <w:rPr>
          <w:b/>
        </w:rPr>
        <w:t>Instructions:</w:t>
      </w:r>
    </w:p>
    <w:p w:rsidR="00B64874" w:rsidRDefault="00662FCB">
      <w:r>
        <w:t xml:space="preserve">Working in groups of 2-4, students will develop a presentation using </w:t>
      </w:r>
      <w:r w:rsidRPr="00B64874">
        <w:rPr>
          <w:b/>
        </w:rPr>
        <w:t>two or more forms of media</w:t>
      </w:r>
      <w:r>
        <w:t xml:space="preserve"> to promote awareness of DMD. </w:t>
      </w:r>
    </w:p>
    <w:p w:rsidR="00B64874" w:rsidRDefault="00662FCB">
      <w:r>
        <w:t xml:space="preserve">The </w:t>
      </w:r>
      <w:r w:rsidR="00B64874">
        <w:t>presentation will be three-fold:</w:t>
      </w:r>
    </w:p>
    <w:p w:rsidR="00B64874" w:rsidRDefault="00E93105" w:rsidP="00B64874">
      <w:pPr>
        <w:ind w:firstLine="720"/>
      </w:pPr>
      <w:r>
        <w:t>-A</w:t>
      </w:r>
      <w:r w:rsidR="00B64874">
        <w:t xml:space="preserve"> science component displaying the </w:t>
      </w:r>
      <w:r w:rsidR="002643B8">
        <w:t>DNA molecule and how it is altered in a person with DMD</w:t>
      </w:r>
      <w:r w:rsidR="00B64874">
        <w:t>.</w:t>
      </w:r>
    </w:p>
    <w:p w:rsidR="00B64874" w:rsidRDefault="00E93105" w:rsidP="00B64874">
      <w:pPr>
        <w:ind w:firstLine="720"/>
      </w:pPr>
      <w:r>
        <w:t>-A</w:t>
      </w:r>
      <w:r w:rsidR="00B64874">
        <w:t xml:space="preserve"> HCS component disclosin</w:t>
      </w:r>
      <w:r w:rsidR="002643B8">
        <w:t>g one of the biotechnical therapies</w:t>
      </w:r>
      <w:r w:rsidR="00B64874">
        <w:t xml:space="preserve"> being deve</w:t>
      </w:r>
      <w:r>
        <w:t xml:space="preserve">loped to combat DMD and </w:t>
      </w:r>
      <w:r w:rsidR="00B64874">
        <w:t>its symptoms.</w:t>
      </w:r>
    </w:p>
    <w:p w:rsidR="00B64874" w:rsidRDefault="00E93105" w:rsidP="00B64874">
      <w:pPr>
        <w:ind w:firstLine="720"/>
      </w:pPr>
      <w:r>
        <w:t>-A</w:t>
      </w:r>
      <w:r w:rsidR="00B64874">
        <w:t xml:space="preserve"> mathematical portion exhibiting probability and how it relates to the disease occurrence </w:t>
      </w:r>
      <w:r w:rsidR="002643B8">
        <w:t>in the world population.</w:t>
      </w:r>
    </w:p>
    <w:sectPr w:rsidR="00B64874" w:rsidSect="005B3ED5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60" w:rsidRDefault="00E86B60" w:rsidP="005B3ED5">
      <w:pPr>
        <w:spacing w:after="0" w:line="240" w:lineRule="auto"/>
      </w:pPr>
      <w:r>
        <w:separator/>
      </w:r>
    </w:p>
  </w:endnote>
  <w:endnote w:type="continuationSeparator" w:id="0">
    <w:p w:rsidR="00E86B60" w:rsidRDefault="00E86B60" w:rsidP="005B3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60" w:rsidRDefault="00E86B60" w:rsidP="005B3ED5">
      <w:pPr>
        <w:spacing w:after="0" w:line="240" w:lineRule="auto"/>
      </w:pPr>
      <w:r>
        <w:separator/>
      </w:r>
    </w:p>
  </w:footnote>
  <w:footnote w:type="continuationSeparator" w:id="0">
    <w:p w:rsidR="00E86B60" w:rsidRDefault="00E86B60" w:rsidP="005B3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D5" w:rsidRDefault="00662FCB">
    <w:pPr>
      <w:pStyle w:val="Header"/>
    </w:pPr>
    <w:r>
      <w:t>GRADING RUBRIC:</w:t>
    </w:r>
  </w:p>
  <w:p w:rsidR="00662FCB" w:rsidRDefault="00662FCB">
    <w:pPr>
      <w:pStyle w:val="Header"/>
    </w:pPr>
    <w:r>
      <w:t xml:space="preserve">PUBLIC SERVICE ANNOUNCEMENT FOR DMD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D5"/>
    <w:rsid w:val="000C6CD5"/>
    <w:rsid w:val="001935C9"/>
    <w:rsid w:val="0026361A"/>
    <w:rsid w:val="002643B8"/>
    <w:rsid w:val="00485307"/>
    <w:rsid w:val="005B3ED5"/>
    <w:rsid w:val="00661CF9"/>
    <w:rsid w:val="00662FCB"/>
    <w:rsid w:val="00720192"/>
    <w:rsid w:val="00724FBF"/>
    <w:rsid w:val="00734161"/>
    <w:rsid w:val="007B09DE"/>
    <w:rsid w:val="008D55B6"/>
    <w:rsid w:val="00974D1E"/>
    <w:rsid w:val="00A376E8"/>
    <w:rsid w:val="00B64874"/>
    <w:rsid w:val="00DC04D9"/>
    <w:rsid w:val="00E86B60"/>
    <w:rsid w:val="00E93105"/>
    <w:rsid w:val="00EB2505"/>
    <w:rsid w:val="00F87E82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3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ED5"/>
  </w:style>
  <w:style w:type="paragraph" w:styleId="Footer">
    <w:name w:val="footer"/>
    <w:basedOn w:val="Normal"/>
    <w:link w:val="FooterChar"/>
    <w:uiPriority w:val="99"/>
    <w:unhideWhenUsed/>
    <w:rsid w:val="005B3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ED5"/>
  </w:style>
  <w:style w:type="paragraph" w:styleId="BalloonText">
    <w:name w:val="Balloon Text"/>
    <w:basedOn w:val="Normal"/>
    <w:link w:val="BalloonTextChar"/>
    <w:uiPriority w:val="99"/>
    <w:semiHidden/>
    <w:unhideWhenUsed/>
    <w:rsid w:val="00FF5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3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ED5"/>
  </w:style>
  <w:style w:type="paragraph" w:styleId="Footer">
    <w:name w:val="footer"/>
    <w:basedOn w:val="Normal"/>
    <w:link w:val="FooterChar"/>
    <w:uiPriority w:val="99"/>
    <w:unhideWhenUsed/>
    <w:rsid w:val="005B3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ED5"/>
  </w:style>
  <w:style w:type="paragraph" w:styleId="BalloonText">
    <w:name w:val="Balloon Text"/>
    <w:basedOn w:val="Normal"/>
    <w:link w:val="BalloonTextChar"/>
    <w:uiPriority w:val="99"/>
    <w:semiHidden/>
    <w:unhideWhenUsed/>
    <w:rsid w:val="00FF5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F534-6BB8-443C-B1CC-7D563DE6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2</cp:revision>
  <dcterms:created xsi:type="dcterms:W3CDTF">2014-01-15T18:18:00Z</dcterms:created>
  <dcterms:modified xsi:type="dcterms:W3CDTF">2014-01-15T18:18:00Z</dcterms:modified>
</cp:coreProperties>
</file>